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23"/>
        <w:gridCol w:w="3639"/>
        <w:gridCol w:w="1208"/>
        <w:gridCol w:w="2319"/>
        <w:gridCol w:w="1188"/>
        <w:gridCol w:w="112"/>
      </w:tblGrid>
      <w:tr w:rsidR="00384AD4" w:rsidTr="00384AD4">
        <w:trPr>
          <w:gridAfter w:val="1"/>
          <w:wAfter w:w="112" w:type="dxa"/>
          <w:trHeight w:val="315"/>
        </w:trPr>
        <w:tc>
          <w:tcPr>
            <w:tcW w:w="5023" w:type="dxa"/>
            <w:noWrap/>
            <w:vAlign w:val="bottom"/>
          </w:tcPr>
          <w:p w:rsidR="00384AD4" w:rsidRDefault="00384AD4">
            <w:pPr>
              <w:spacing w:line="254" w:lineRule="auto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47" w:type="dxa"/>
            <w:gridSpan w:val="2"/>
            <w:noWrap/>
            <w:vAlign w:val="bottom"/>
          </w:tcPr>
          <w:p w:rsidR="00384AD4" w:rsidRDefault="00384AD4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07" w:type="dxa"/>
            <w:gridSpan w:val="2"/>
            <w:noWrap/>
            <w:vAlign w:val="bottom"/>
          </w:tcPr>
          <w:p w:rsidR="00384AD4" w:rsidRDefault="00384AD4">
            <w:pPr>
              <w:spacing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384AD4" w:rsidTr="00384AD4">
        <w:trPr>
          <w:trHeight w:val="315"/>
        </w:trPr>
        <w:tc>
          <w:tcPr>
            <w:tcW w:w="8662" w:type="dxa"/>
            <w:gridSpan w:val="2"/>
            <w:noWrap/>
            <w:vAlign w:val="bottom"/>
          </w:tcPr>
          <w:p w:rsidR="00384AD4" w:rsidRDefault="00384AD4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20"/>
                <w:lang w:eastAsia="en-US"/>
              </w:rPr>
              <w:t>Załącznik nr 1 do zapytania ofertowego</w:t>
            </w:r>
            <w:r>
              <w:rPr>
                <w:rFonts w:asciiTheme="minorHAnsi" w:hAnsiTheme="minorHAnsi"/>
                <w:bCs/>
                <w:color w:val="000000"/>
                <w:sz w:val="20"/>
                <w:lang w:eastAsia="en-US"/>
              </w:rPr>
              <w:t xml:space="preserve"> Nr 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SP10.</w:t>
            </w:r>
            <w:r w:rsidR="0043790E">
              <w:rPr>
                <w:rFonts w:asciiTheme="minorHAnsi" w:eastAsiaTheme="minorHAnsi" w:hAnsiTheme="minorHAnsi" w:cstheme="minorBidi"/>
                <w:sz w:val="20"/>
                <w:lang w:eastAsia="en-US"/>
              </w:rPr>
              <w:t>8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/ZP/</w:t>
            </w:r>
            <w:r w:rsidR="006E3F93">
              <w:rPr>
                <w:rFonts w:asciiTheme="minorHAnsi" w:eastAsiaTheme="minorHAnsi" w:hAnsiTheme="minorHAnsi" w:cstheme="minorBidi"/>
                <w:sz w:val="20"/>
                <w:lang w:eastAsia="en-US"/>
              </w:rPr>
              <w:t>12.</w:t>
            </w: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20</w:t>
            </w:r>
            <w:r w:rsidR="006E282D">
              <w:rPr>
                <w:rFonts w:asciiTheme="minorHAnsi" w:eastAsiaTheme="minorHAnsi" w:hAnsiTheme="minorHAnsi" w:cstheme="minorBidi"/>
                <w:sz w:val="20"/>
                <w:lang w:eastAsia="en-US"/>
              </w:rPr>
              <w:t>2</w:t>
            </w:r>
            <w:r w:rsidR="006E3F93">
              <w:rPr>
                <w:rFonts w:asciiTheme="minorHAnsi" w:eastAsiaTheme="minorHAnsi" w:hAnsiTheme="minorHAnsi" w:cstheme="minorBidi"/>
                <w:sz w:val="20"/>
                <w:lang w:eastAsia="en-US"/>
              </w:rPr>
              <w:t>1</w:t>
            </w:r>
          </w:p>
          <w:p w:rsidR="00384AD4" w:rsidRDefault="00384A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384AD4" w:rsidRDefault="00384AD4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 xml:space="preserve">Formularz asortymentowo cenowy </w:t>
            </w:r>
          </w:p>
          <w:p w:rsidR="00384AD4" w:rsidRDefault="00384AD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Szkoła Podstawowa z Oddziałami Mistrzostwa Sportowego nr 10 im. św. Jadwigi Królowej Polski w </w:t>
            </w:r>
            <w:proofErr w:type="spellStart"/>
            <w:r>
              <w:rPr>
                <w:rFonts w:asciiTheme="minorHAnsi" w:hAnsiTheme="minorHAnsi"/>
                <w:b/>
                <w:lang w:eastAsia="en-US"/>
              </w:rPr>
              <w:t>Rybniku</w:t>
            </w:r>
            <w:proofErr w:type="spellEnd"/>
            <w:r>
              <w:rPr>
                <w:rFonts w:asciiTheme="minorHAnsi" w:hAnsiTheme="minorHAnsi"/>
                <w:b/>
                <w:lang w:eastAsia="en-US"/>
              </w:rPr>
              <w:t>.</w:t>
            </w:r>
          </w:p>
          <w:p w:rsidR="00384AD4" w:rsidRDefault="00384AD4" w:rsidP="00384AD4">
            <w:pPr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Oferta na dostawę wyrobów garmażeryjnych do Stołówki Szkoła Podstawowa z Oddziałami Mistrzostwa Sportowego nr 10 im. św. Jadwigi Królowej Polski w </w:t>
            </w:r>
            <w:proofErr w:type="spellStart"/>
            <w:r>
              <w:rPr>
                <w:rFonts w:ascii="Calibri" w:hAnsi="Calibri"/>
              </w:rPr>
              <w:t>Rybniku</w:t>
            </w:r>
            <w:proofErr w:type="spellEnd"/>
            <w:r>
              <w:rPr>
                <w:rFonts w:ascii="Calibri" w:hAnsi="Calibri"/>
              </w:rPr>
              <w:t xml:space="preserve"> .</w:t>
            </w:r>
          </w:p>
          <w:p w:rsidR="00384AD4" w:rsidRDefault="00384AD4" w:rsidP="00384AD4">
            <w:pPr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Przedstawione ilości stanowią szacunkową wielkość zamówienia, faktyczna ilość wynikać będzie z bieżących potrzeb Zamawiającego.</w:t>
            </w:r>
          </w:p>
          <w:p w:rsidR="00384AD4" w:rsidRDefault="00384AD4" w:rsidP="00384AD4">
            <w:pPr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Zamawiający dopuszcza składania ofert częściowych na każdą z części osobno.</w:t>
            </w:r>
          </w:p>
          <w:p w:rsidR="00384AD4" w:rsidRDefault="00384AD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/>
                <w:color w:val="FF0000"/>
                <w:lang w:eastAsia="en-US"/>
              </w:rPr>
            </w:pPr>
          </w:p>
        </w:tc>
        <w:tc>
          <w:tcPr>
            <w:tcW w:w="3527" w:type="dxa"/>
            <w:gridSpan w:val="2"/>
            <w:noWrap/>
            <w:vAlign w:val="bottom"/>
            <w:hideMark/>
          </w:tcPr>
          <w:p w:rsidR="00384AD4" w:rsidRDefault="00384A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384AD4" w:rsidRDefault="00384A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tbl>
      <w:tblPr>
        <w:tblStyle w:val="Tabela-Siatka"/>
        <w:tblW w:w="10170" w:type="dxa"/>
        <w:tblLayout w:type="fixed"/>
        <w:tblLook w:val="04A0"/>
      </w:tblPr>
      <w:tblGrid>
        <w:gridCol w:w="816"/>
        <w:gridCol w:w="4284"/>
        <w:gridCol w:w="675"/>
        <w:gridCol w:w="993"/>
        <w:gridCol w:w="850"/>
        <w:gridCol w:w="851"/>
        <w:gridCol w:w="850"/>
        <w:gridCol w:w="851"/>
      </w:tblGrid>
      <w:tr w:rsidR="00384AD4" w:rsidTr="0038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D4" w:rsidRDefault="00384A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D4" w:rsidRDefault="00384A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Asortyment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D4" w:rsidRDefault="00384AD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j.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D4" w:rsidRDefault="00384AD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zapotrzebowanie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D4" w:rsidRDefault="00384AD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Cena j.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D4" w:rsidRDefault="00384AD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D4" w:rsidRDefault="00384AD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Stawka</w:t>
            </w:r>
          </w:p>
          <w:p w:rsidR="00384AD4" w:rsidRDefault="00384AD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podatku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D4" w:rsidRDefault="00384AD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Wartość brutto</w:t>
            </w:r>
          </w:p>
        </w:tc>
      </w:tr>
      <w:tr w:rsidR="00453526" w:rsidTr="0038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 w:rsidP="004846BE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26" w:rsidRDefault="00453526">
            <w:pPr>
              <w:rPr>
                <w:lang w:eastAsia="en-US"/>
              </w:rPr>
            </w:pPr>
            <w:r>
              <w:rPr>
                <w:lang w:eastAsia="en-US"/>
              </w:rPr>
              <w:t>Gołąbki świeże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26" w:rsidRDefault="0045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26" w:rsidRDefault="0045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</w:tr>
      <w:tr w:rsidR="00453526" w:rsidTr="0038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 w:rsidP="004846BE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26" w:rsidRDefault="00453526">
            <w:pPr>
              <w:rPr>
                <w:lang w:eastAsia="en-US"/>
              </w:rPr>
            </w:pPr>
            <w:r>
              <w:rPr>
                <w:lang w:eastAsia="en-US"/>
              </w:rPr>
              <w:t>Pierogi ruskie świeże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26" w:rsidRDefault="0045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26" w:rsidRDefault="0045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</w:tr>
      <w:tr w:rsidR="00453526" w:rsidTr="0038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 w:rsidP="004846BE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26" w:rsidRDefault="00453526">
            <w:pPr>
              <w:rPr>
                <w:lang w:eastAsia="en-US"/>
              </w:rPr>
            </w:pPr>
            <w:r>
              <w:rPr>
                <w:lang w:eastAsia="en-US"/>
              </w:rPr>
              <w:t>Pierogi z kapustą i grzybami świeże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26" w:rsidRDefault="0045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26" w:rsidRDefault="0045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</w:tr>
      <w:tr w:rsidR="00453526" w:rsidTr="0038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 w:rsidP="004846BE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26" w:rsidRDefault="00453526">
            <w:pPr>
              <w:rPr>
                <w:lang w:eastAsia="en-US"/>
              </w:rPr>
            </w:pPr>
            <w:r>
              <w:rPr>
                <w:lang w:eastAsia="en-US"/>
              </w:rPr>
              <w:t>Pierogi z mięsem świeże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26" w:rsidRDefault="0045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26" w:rsidRDefault="0045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</w:tr>
      <w:tr w:rsidR="00453526" w:rsidTr="0038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 w:rsidP="004846BE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26" w:rsidRDefault="00453526">
            <w:pPr>
              <w:rPr>
                <w:lang w:eastAsia="en-US"/>
              </w:rPr>
            </w:pPr>
            <w:r>
              <w:rPr>
                <w:lang w:eastAsia="en-US"/>
              </w:rPr>
              <w:t>Pierogi z owocami świeże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26" w:rsidRDefault="0045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26" w:rsidRDefault="0045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</w:tr>
      <w:tr w:rsidR="00453526" w:rsidTr="0038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 w:rsidP="004846BE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26" w:rsidRDefault="00453526">
            <w:pPr>
              <w:rPr>
                <w:lang w:eastAsia="en-US"/>
              </w:rPr>
            </w:pPr>
            <w:r>
              <w:rPr>
                <w:lang w:eastAsia="en-US"/>
              </w:rPr>
              <w:t>Pierogi z twarogiem świeże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26" w:rsidRDefault="0045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26" w:rsidRDefault="0045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</w:tr>
      <w:tr w:rsidR="00453526" w:rsidTr="00384A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 w:rsidP="004846BE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26" w:rsidRDefault="00453526">
            <w:pPr>
              <w:rPr>
                <w:lang w:eastAsia="en-US"/>
              </w:rPr>
            </w:pPr>
            <w:r>
              <w:rPr>
                <w:lang w:eastAsia="en-US"/>
              </w:rPr>
              <w:t>Uszka z kapustą i grzybami świeże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26" w:rsidRDefault="0045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26" w:rsidRDefault="004535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26" w:rsidRDefault="00453526">
            <w:pPr>
              <w:jc w:val="center"/>
              <w:rPr>
                <w:lang w:eastAsia="en-US"/>
              </w:rPr>
            </w:pPr>
          </w:p>
        </w:tc>
      </w:tr>
    </w:tbl>
    <w:p w:rsidR="00384AD4" w:rsidRDefault="00384AD4" w:rsidP="00384AD4">
      <w:pPr>
        <w:tabs>
          <w:tab w:val="center" w:pos="6804"/>
        </w:tabs>
        <w:spacing w:before="1"/>
        <w:rPr>
          <w:rFonts w:asciiTheme="minorHAnsi" w:hAnsiTheme="minorHAnsi"/>
        </w:rPr>
      </w:pPr>
    </w:p>
    <w:p w:rsidR="00384AD4" w:rsidRDefault="00384AD4" w:rsidP="00384AD4">
      <w:pPr>
        <w:rPr>
          <w:rFonts w:asciiTheme="minorHAnsi" w:hAnsiTheme="minorHAnsi"/>
        </w:rPr>
      </w:pPr>
    </w:p>
    <w:p w:rsidR="007D754D" w:rsidRDefault="007D754D"/>
    <w:sectPr w:rsidR="007D754D" w:rsidSect="007D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495F"/>
    <w:multiLevelType w:val="hybridMultilevel"/>
    <w:tmpl w:val="50F6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08"/>
  <w:hyphenationZone w:val="425"/>
  <w:characterSpacingControl w:val="doNotCompress"/>
  <w:compat/>
  <w:rsids>
    <w:rsidRoot w:val="00384AD4"/>
    <w:rsid w:val="00384AD4"/>
    <w:rsid w:val="0043790E"/>
    <w:rsid w:val="00453526"/>
    <w:rsid w:val="0054155C"/>
    <w:rsid w:val="006E282D"/>
    <w:rsid w:val="006E3F93"/>
    <w:rsid w:val="00757A13"/>
    <w:rsid w:val="007D754D"/>
    <w:rsid w:val="00D434C3"/>
    <w:rsid w:val="00EC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84A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4AD4"/>
    <w:pPr>
      <w:ind w:left="720"/>
      <w:contextualSpacing/>
    </w:pPr>
  </w:style>
  <w:style w:type="table" w:styleId="Tabela-Siatka">
    <w:name w:val="Table Grid"/>
    <w:basedOn w:val="Standardowy"/>
    <w:uiPriority w:val="59"/>
    <w:rsid w:val="0038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dcterms:created xsi:type="dcterms:W3CDTF">2021-11-23T08:29:00Z</dcterms:created>
  <dcterms:modified xsi:type="dcterms:W3CDTF">2021-11-29T11:46:00Z</dcterms:modified>
</cp:coreProperties>
</file>